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84A0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184A04"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184A04"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184A04"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184A04"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184A04"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184A04"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184A04"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184A04"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184A04"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184A04"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184A04"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184A04"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184A04"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184A04"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184A04"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184A04"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184A04"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184A04"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184A04"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184A04"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184A04"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3C1C2" w14:textId="77777777" w:rsidR="00184A04" w:rsidRDefault="00184A04" w:rsidP="00184B8C">
      <w:pPr>
        <w:spacing w:after="0" w:line="240" w:lineRule="auto"/>
      </w:pPr>
      <w:r>
        <w:separator/>
      </w:r>
    </w:p>
  </w:endnote>
  <w:endnote w:type="continuationSeparator" w:id="0">
    <w:p w14:paraId="11E83F46" w14:textId="77777777" w:rsidR="00184A04" w:rsidRDefault="00184A04" w:rsidP="00184B8C">
      <w:pPr>
        <w:spacing w:after="0" w:line="240" w:lineRule="auto"/>
      </w:pPr>
      <w:r>
        <w:continuationSeparator/>
      </w:r>
    </w:p>
  </w:endnote>
  <w:endnote w:type="continuationNotice" w:id="1">
    <w:p w14:paraId="6C41E9CF" w14:textId="77777777" w:rsidR="00184A04" w:rsidRDefault="00184A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01C6592B"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E327A9">
          <w:rPr>
            <w:noProof/>
            <w:lang w:val="lt-LT"/>
          </w:rPr>
          <w:t>16</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48BEB" w14:textId="77777777" w:rsidR="00184A04" w:rsidRDefault="00184A04" w:rsidP="00184B8C">
      <w:pPr>
        <w:spacing w:after="0" w:line="240" w:lineRule="auto"/>
      </w:pPr>
      <w:r>
        <w:separator/>
      </w:r>
    </w:p>
  </w:footnote>
  <w:footnote w:type="continuationSeparator" w:id="0">
    <w:p w14:paraId="0702320D" w14:textId="77777777" w:rsidR="00184A04" w:rsidRDefault="00184A04" w:rsidP="00184B8C">
      <w:pPr>
        <w:spacing w:after="0" w:line="240" w:lineRule="auto"/>
      </w:pPr>
      <w:r>
        <w:continuationSeparator/>
      </w:r>
    </w:p>
  </w:footnote>
  <w:footnote w:type="continuationNotice" w:id="1">
    <w:p w14:paraId="0985C803" w14:textId="77777777" w:rsidR="00184A04" w:rsidRDefault="00184A04">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A04"/>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7A9"/>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12D35"/>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9490</Words>
  <Characters>54096</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63460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2026-05-28T06:06:00Z</dcterms:created>
  <dcterms:modified xsi:type="dcterms:W3CDTF">2026-05-28T06:06:00Z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